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bCs/>
          <w:color w:val="000000"/>
          <w:sz w:val="44"/>
          <w:szCs w:val="44"/>
          <w:shd w:val="clear" w:color="auto" w:fill="FFFFFF"/>
        </w:rPr>
        <w:t>关于</w:t>
      </w:r>
      <w:r>
        <w:rPr>
          <w:rFonts w:asciiTheme="majorEastAsia" w:hAnsiTheme="majorEastAsia" w:eastAsiaTheme="majorEastAsia"/>
          <w:b/>
          <w:sz w:val="44"/>
          <w:szCs w:val="44"/>
        </w:rPr>
        <w:t>2019年广东星湖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“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暑期</w:t>
      </w:r>
      <w:r>
        <w:rPr>
          <w:rFonts w:asciiTheme="majorEastAsia" w:hAnsiTheme="majorEastAsia" w:eastAsiaTheme="majorEastAsia"/>
          <w:b/>
          <w:sz w:val="44"/>
          <w:szCs w:val="44"/>
        </w:rPr>
        <w:t>”</w:t>
      </w:r>
      <w:r>
        <w:rPr>
          <w:rFonts w:hint="eastAsia" w:asciiTheme="majorEastAsia" w:hAnsiTheme="majorEastAsia" w:eastAsiaTheme="majorEastAsia"/>
          <w:b/>
          <w:bCs/>
          <w:color w:val="000000"/>
          <w:sz w:val="44"/>
          <w:szCs w:val="44"/>
          <w:shd w:val="clear" w:color="auto" w:fill="FFFFFF"/>
          <w:lang w:eastAsia="zh-CN"/>
        </w:rPr>
        <w:t>线上宣传方案征集</w:t>
      </w:r>
      <w:r>
        <w:rPr>
          <w:rFonts w:hint="eastAsia" w:asciiTheme="majorEastAsia" w:hAnsiTheme="majorEastAsia" w:eastAsiaTheme="majorEastAsia"/>
          <w:b/>
          <w:bCs/>
          <w:color w:val="000000"/>
          <w:sz w:val="44"/>
          <w:szCs w:val="44"/>
          <w:shd w:val="clear" w:color="auto" w:fill="FFFFFF"/>
        </w:rPr>
        <w:t>通知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为做好星湖景区暑期的亮点宣传，</w:t>
      </w:r>
      <w:r>
        <w:rPr>
          <w:rFonts w:hint="eastAsia" w:ascii="仿宋" w:hAnsi="仿宋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充分利用星湖景区旅游资源，结合星湖湿地公园亲子科普教育，亲水环湖竹筏，鼎湖山避暑休闲</w:t>
      </w:r>
      <w:r>
        <w:rPr>
          <w:rFonts w:hint="eastAsia" w:ascii="仿宋" w:hAnsi="仿宋" w:eastAsia="仿宋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sz w:val="32"/>
          <w:szCs w:val="32"/>
        </w:rPr>
        <w:t>我局现对“</w:t>
      </w:r>
      <w:r>
        <w:rPr>
          <w:rFonts w:ascii="仿宋" w:hAnsi="仿宋" w:eastAsia="仿宋"/>
          <w:sz w:val="32"/>
          <w:szCs w:val="32"/>
        </w:rPr>
        <w:t>2019年广东星湖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  <w:lang w:eastAsia="zh-CN"/>
        </w:rPr>
        <w:t>暑期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  <w:lang w:eastAsia="zh-CN"/>
        </w:rPr>
        <w:t>线上宣传</w:t>
      </w:r>
      <w:r>
        <w:rPr>
          <w:rFonts w:hint="eastAsia" w:ascii="仿宋" w:hAnsi="仿宋" w:eastAsia="仿宋"/>
          <w:sz w:val="32"/>
          <w:szCs w:val="32"/>
        </w:rPr>
        <w:t>方案”向</w:t>
      </w:r>
      <w:r>
        <w:rPr>
          <w:rFonts w:hint="eastAsia" w:ascii="仿宋" w:hAnsi="仿宋" w:eastAsia="仿宋"/>
          <w:sz w:val="32"/>
          <w:szCs w:val="32"/>
          <w:lang w:eastAsia="zh-CN"/>
        </w:rPr>
        <w:t>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OTA（美团、同程、携程、驴妈妈、要出发、去哪儿等）</w:t>
      </w:r>
      <w:r>
        <w:rPr>
          <w:rFonts w:hint="eastAsia" w:ascii="仿宋" w:hAnsi="仿宋" w:eastAsia="仿宋"/>
          <w:sz w:val="32"/>
          <w:szCs w:val="32"/>
        </w:rPr>
        <w:t>进行</w:t>
      </w:r>
      <w:r>
        <w:rPr>
          <w:rFonts w:hint="eastAsia" w:ascii="仿宋" w:hAnsi="仿宋" w:eastAsia="仿宋"/>
          <w:sz w:val="32"/>
          <w:szCs w:val="32"/>
          <w:lang w:eastAsia="zh-CN"/>
        </w:rPr>
        <w:t>征集</w:t>
      </w:r>
      <w:r>
        <w:rPr>
          <w:rFonts w:hint="eastAsia" w:ascii="仿宋" w:hAnsi="仿宋" w:eastAsia="仿宋"/>
          <w:sz w:val="32"/>
          <w:szCs w:val="32"/>
        </w:rPr>
        <w:t>，欢迎广大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OTA</w:t>
      </w:r>
      <w:r>
        <w:rPr>
          <w:rFonts w:hint="eastAsia" w:ascii="仿宋" w:hAnsi="仿宋" w:eastAsia="仿宋"/>
          <w:sz w:val="32"/>
          <w:szCs w:val="32"/>
        </w:rPr>
        <w:t>公司报名参加。项目有关情况如下：</w:t>
      </w:r>
    </w:p>
    <w:p>
      <w:pPr>
        <w:ind w:firstLine="643" w:firstLineChars="200"/>
        <w:jc w:val="left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一、项目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主题</w:t>
      </w:r>
    </w:p>
    <w:p>
      <w:pPr>
        <w:pStyle w:val="2"/>
        <w:shd w:val="clear" w:color="auto" w:fill="FFFFFF"/>
        <w:spacing w:before="0" w:beforeAutospacing="0" w:after="0" w:afterAutospacing="0"/>
        <w:ind w:firstLine="56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（一）避暑休闲</w:t>
      </w:r>
    </w:p>
    <w:p>
      <w:pPr>
        <w:pStyle w:val="2"/>
        <w:shd w:val="clear" w:color="auto" w:fill="FFFFFF"/>
        <w:spacing w:before="0" w:beforeAutospacing="0" w:after="0" w:afterAutospacing="0"/>
        <w:ind w:firstLine="56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1、肇庆鼎湖山被称为“北回归线上的绿宝石”，有山幽、林绿、</w:t>
      </w:r>
      <w:r>
        <w:rPr>
          <w:rFonts w:ascii="仿宋" w:hAnsi="仿宋" w:eastAsia="仿宋" w:cs="仿宋"/>
          <w:sz w:val="32"/>
          <w:szCs w:val="32"/>
        </w:rPr>
        <w:t>水碧、气清、景美”</w:t>
      </w:r>
      <w:r>
        <w:rPr>
          <w:rFonts w:hint="eastAsia" w:ascii="仿宋" w:hAnsi="仿宋" w:eastAsia="仿宋" w:cs="仿宋"/>
          <w:sz w:val="32"/>
          <w:szCs w:val="32"/>
        </w:rPr>
        <w:t>的特点。这里年平均温度21℃，山高林密，飞瀑流泉，</w:t>
      </w:r>
      <w:r>
        <w:rPr>
          <w:rFonts w:ascii="仿宋" w:hAnsi="仿宋" w:eastAsia="仿宋" w:cs="仿宋"/>
          <w:sz w:val="32"/>
          <w:szCs w:val="32"/>
        </w:rPr>
        <w:t>有野生高等植物1843种</w:t>
      </w:r>
      <w:r>
        <w:rPr>
          <w:rFonts w:hint="eastAsia" w:ascii="仿宋" w:hAnsi="仿宋" w:eastAsia="仿宋" w:cs="仿宋"/>
          <w:sz w:val="32"/>
          <w:szCs w:val="32"/>
        </w:rPr>
        <w:t>，是首个国家自然保护区，</w:t>
      </w:r>
      <w:r>
        <w:rPr>
          <w:rFonts w:ascii="仿宋" w:hAnsi="仿宋" w:eastAsia="仿宋" w:cs="仿宋"/>
          <w:sz w:val="32"/>
          <w:szCs w:val="32"/>
        </w:rPr>
        <w:t>被</w:t>
      </w:r>
      <w:r>
        <w:rPr>
          <w:rFonts w:hint="eastAsia" w:ascii="仿宋" w:hAnsi="仿宋" w:eastAsia="仿宋" w:cs="仿宋"/>
          <w:sz w:val="32"/>
          <w:szCs w:val="32"/>
        </w:rPr>
        <w:t>称</w:t>
      </w:r>
      <w:r>
        <w:rPr>
          <w:rFonts w:ascii="仿宋" w:hAnsi="仿宋" w:eastAsia="仿宋" w:cs="仿宋"/>
          <w:sz w:val="32"/>
          <w:szCs w:val="32"/>
        </w:rPr>
        <w:t>为华南生物种类的"基因储存库"和"活的自然博物馆"。</w:t>
      </w:r>
    </w:p>
    <w:p>
      <w:pPr>
        <w:pStyle w:val="2"/>
        <w:shd w:val="clear" w:color="auto" w:fill="FFFFFF"/>
        <w:spacing w:before="0" w:beforeAutospacing="0" w:after="0" w:afterAutospacing="0"/>
        <w:ind w:firstLine="56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鼎湖山溪瀑遍布，特殊的生态环境，营造出负离子含量颇高的高氧地带，是游客品氧、观瀑、戏水首选之地。特别天溪线上，飞水潭自上而下倾泄而下，飞溅胜雪，空气清爽，泉水顺流而下汇成仅可过膝的溪涧，最适合一家大小溪边嬉水玩乐，防暑降温解燥。</w:t>
      </w:r>
    </w:p>
    <w:p>
      <w:pPr>
        <w:pStyle w:val="2"/>
        <w:shd w:val="clear" w:color="auto" w:fill="FFFFFF"/>
        <w:spacing w:before="0" w:beforeAutospacing="0" w:after="0" w:afterAutospacing="0"/>
        <w:ind w:firstLine="567"/>
        <w:rPr>
          <w:rFonts w:ascii="仿宋" w:hAnsi="仿宋" w:eastAsia="仿宋" w:cs="仿宋"/>
          <w:color w:val="C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蝴蝶谷是由一湖一岛一谷组成。岛称许愿岛，岛上有蝴蝶园，长年生长着上百种的蝴蝶，6－8月正是蝴蝶活跃时期，学子们来此可学习蝴蝶生长习性，还能来个放飞许愿呢。岛后的沟谷雨林探险路线，是精华所在，途经大大小小十多个瀑布、潭水，充满原始、刺激、畅快！是为避暑胜地。</w:t>
      </w:r>
    </w:p>
    <w:p>
      <w:pPr>
        <w:pStyle w:val="2"/>
        <w:shd w:val="clear" w:color="auto" w:fill="FFFFFF"/>
        <w:spacing w:before="0" w:beforeAutospacing="0" w:after="0" w:afterAutospacing="0"/>
        <w:ind w:firstLine="726" w:firstLineChars="227"/>
        <w:rPr>
          <w:rFonts w:ascii="仿宋" w:hAnsi="仿宋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(二)</w:t>
      </w:r>
      <w:r>
        <w:rPr>
          <w:rFonts w:hint="eastAsia" w:ascii="仿宋" w:hAnsi="仿宋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生态科普亲子游</w:t>
      </w:r>
    </w:p>
    <w:p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1、竹筏画中游。星湖山清水秀，岩峭洞幽，五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</w:t>
      </w:r>
      <w:r>
        <w:rPr>
          <w:rFonts w:hint="eastAsia" w:ascii="仿宋" w:hAnsi="仿宋" w:eastAsia="仿宋" w:cs="仿宋"/>
          <w:sz w:val="32"/>
          <w:szCs w:val="32"/>
        </w:rPr>
        <w:t>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中的里湖自古被人描述为天上银河的“余沥”。如今，</w:t>
      </w:r>
      <w:r>
        <w:rPr>
          <w:rFonts w:hint="eastAsia" w:ascii="仿宋" w:hAnsi="仿宋" w:eastAsia="仿宋" w:cs="仿宋"/>
          <w:sz w:val="32"/>
          <w:szCs w:val="32"/>
        </w:rPr>
        <w:t>经过生态治理后的里湖，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水质达到地表水</w:t>
      </w:r>
      <w:r>
        <w:rPr>
          <w:rFonts w:hint="eastAsia" w:ascii="仿宋" w:hAnsi="仿宋" w:eastAsia="仿宋" w:cs="仿宋"/>
          <w:sz w:val="32"/>
          <w:szCs w:val="32"/>
        </w:rPr>
        <w:t>Ⅰ类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标准，</w:t>
      </w:r>
      <w:r>
        <w:rPr>
          <w:rFonts w:hint="eastAsia" w:ascii="仿宋" w:hAnsi="仿宋" w:eastAsia="仿宋" w:cs="仿宋"/>
          <w:sz w:val="32"/>
          <w:szCs w:val="32"/>
        </w:rPr>
        <w:t>碧湖如镜，倒映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着</w:t>
      </w:r>
      <w:r>
        <w:rPr>
          <w:rFonts w:hint="eastAsia" w:ascii="仿宋" w:hAnsi="仿宋" w:eastAsia="仿宋" w:cs="仿宋"/>
          <w:sz w:val="32"/>
          <w:szCs w:val="32"/>
        </w:rPr>
        <w:t>蓝天白云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。若漫步于湖畔，</w:t>
      </w:r>
      <w:r>
        <w:rPr>
          <w:rFonts w:hint="eastAsia" w:ascii="仿宋" w:hAnsi="仿宋" w:eastAsia="仿宋" w:cs="仿宋"/>
          <w:sz w:val="32"/>
          <w:szCs w:val="32"/>
        </w:rPr>
        <w:t>岸上的森林，水下的“森林”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，让每一位游客</w:t>
      </w:r>
      <w:r>
        <w:rPr>
          <w:rFonts w:hint="eastAsia" w:ascii="仿宋" w:hAnsi="仿宋" w:eastAsia="仿宋" w:cs="仿宋"/>
          <w:sz w:val="32"/>
          <w:szCs w:val="32"/>
        </w:rPr>
        <w:t>很惊艳。若乘上一叶竹筏，顺水而游，360度无死角地观赏星湖，只见湖岸紫荆花树随风摇曳，湖水碧波荡漾，鱼翔浅底，人在画中游，心随水上飘，自由自在。</w:t>
      </w:r>
    </w:p>
    <w:p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“星湖湿地生态游”路线是结合星湖湿地十大亮点、七星岩旅游资源、仙女湖特色产品的全新旅游线路。游客可以坐游船、观百鸟、喂鹤鸟，看卧佛，文昌阁祈福等，最震撼的莫过于亲眼观赏到上万只鹭鸟在南方鸟岛上盘旋的壮景，最有意义的莫过于在此边玩边学习到湿地植物科普知识和天象文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是游客们必到的打卡点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3、“百鸟天堂”项目，引进了黑天鹅、鸳鸯、大雁、鸳鸯鸭、斑头雁等等近五百只大中型飞禽。每天上、下午两场禽鸟飞行表演。</w:t>
      </w:r>
    </w:p>
    <w:p>
      <w:pPr>
        <w:ind w:firstLine="643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二</w:t>
      </w:r>
      <w:r>
        <w:rPr>
          <w:rFonts w:hint="eastAsia" w:ascii="宋体" w:hAnsi="宋体"/>
          <w:b/>
          <w:bCs/>
          <w:sz w:val="32"/>
          <w:szCs w:val="32"/>
        </w:rPr>
        <w:t>、项目要求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方案要突出星湖独特的</w:t>
      </w:r>
      <w:r>
        <w:rPr>
          <w:rFonts w:hint="eastAsia" w:ascii="仿宋" w:hAnsi="仿宋" w:eastAsia="仿宋"/>
          <w:sz w:val="32"/>
          <w:szCs w:val="32"/>
          <w:lang w:eastAsia="zh-CN"/>
        </w:rPr>
        <w:t>暑期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  <w:lang w:eastAsia="zh-CN"/>
        </w:rPr>
        <w:t>资源；方案</w:t>
      </w:r>
      <w:r>
        <w:rPr>
          <w:rFonts w:hint="eastAsia" w:ascii="仿宋" w:hAnsi="仿宋" w:eastAsia="仿宋"/>
          <w:sz w:val="32"/>
          <w:szCs w:val="32"/>
        </w:rPr>
        <w:t>内容包括</w:t>
      </w:r>
      <w:r>
        <w:rPr>
          <w:rFonts w:hint="eastAsia" w:ascii="仿宋" w:hAnsi="仿宋" w:eastAsia="仿宋"/>
          <w:sz w:val="32"/>
          <w:szCs w:val="32"/>
          <w:lang w:eastAsia="zh-CN"/>
        </w:rPr>
        <w:t>以旅游达人、网络红人与网络</w:t>
      </w:r>
      <w:r>
        <w:rPr>
          <w:rFonts w:hint="eastAsia" w:ascii="仿宋" w:hAnsi="仿宋" w:eastAsia="仿宋"/>
          <w:sz w:val="32"/>
          <w:szCs w:val="32"/>
        </w:rPr>
        <w:t>媒体</w:t>
      </w:r>
      <w:r>
        <w:rPr>
          <w:rFonts w:hint="eastAsia" w:ascii="仿宋" w:hAnsi="仿宋" w:eastAsia="仿宋"/>
          <w:sz w:val="32"/>
          <w:szCs w:val="32"/>
          <w:lang w:eastAsia="zh-CN"/>
        </w:rPr>
        <w:t>等结合暑期主题进行</w:t>
      </w:r>
      <w:r>
        <w:rPr>
          <w:rFonts w:hint="eastAsia" w:ascii="仿宋" w:hAnsi="仿宋" w:eastAsia="仿宋"/>
          <w:sz w:val="32"/>
          <w:szCs w:val="32"/>
        </w:rPr>
        <w:t>宣传。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</w:t>
      </w:r>
      <w:r>
        <w:rPr>
          <w:rFonts w:hint="eastAsia" w:ascii="仿宋" w:hAnsi="仿宋" w:eastAsia="仿宋"/>
          <w:sz w:val="32"/>
          <w:szCs w:val="32"/>
          <w:lang w:eastAsia="zh-CN"/>
        </w:rPr>
        <w:t>广告宣传方案</w:t>
      </w:r>
      <w:r>
        <w:rPr>
          <w:rFonts w:hint="eastAsia" w:ascii="仿宋" w:hAnsi="仿宋" w:eastAsia="仿宋"/>
          <w:sz w:val="32"/>
          <w:szCs w:val="32"/>
        </w:rPr>
        <w:t>的内容需切合景区的文化，展现正能量，符合国家的法律法规。</w:t>
      </w:r>
    </w:p>
    <w:p>
      <w:pPr>
        <w:ind w:firstLine="643" w:firstLineChars="200"/>
        <w:jc w:val="lef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三</w:t>
      </w:r>
      <w:r>
        <w:rPr>
          <w:rFonts w:hint="eastAsia" w:ascii="宋体" w:hAnsi="宋体"/>
          <w:b/>
          <w:bCs/>
          <w:sz w:val="32"/>
          <w:szCs w:val="32"/>
        </w:rPr>
        <w:t>、提交资料要求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、符合资格的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OTA</w:t>
      </w:r>
      <w:r>
        <w:rPr>
          <w:rFonts w:hint="eastAsia" w:ascii="仿宋" w:hAnsi="仿宋" w:eastAsia="仿宋"/>
          <w:sz w:val="32"/>
          <w:szCs w:val="32"/>
          <w:lang w:eastAsia="zh-CN"/>
        </w:rPr>
        <w:t>广告供应商</w:t>
      </w:r>
      <w:r>
        <w:rPr>
          <w:rFonts w:hint="eastAsia" w:ascii="仿宋" w:hAnsi="仿宋" w:eastAsia="仿宋"/>
          <w:sz w:val="32"/>
          <w:szCs w:val="32"/>
        </w:rPr>
        <w:t>应当在 2019年0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sz w:val="32"/>
          <w:szCs w:val="32"/>
        </w:rPr>
        <w:t>日 至 2019年0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05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 期间（上午09:00至11:30,下午15:00至17:00）到（肇庆星湖风景名胜区管理局）（详细地址：广东省肇庆市端州区牌坊广场综合楼）</w:t>
      </w:r>
      <w:r>
        <w:rPr>
          <w:rFonts w:hint="eastAsia" w:ascii="仿宋" w:hAnsi="仿宋" w:eastAsia="仿宋"/>
          <w:sz w:val="32"/>
          <w:szCs w:val="32"/>
          <w:lang w:eastAsia="zh-CN"/>
        </w:rPr>
        <w:t>或者通过网络（微信、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QQ</w:t>
      </w:r>
      <w:r>
        <w:rPr>
          <w:rFonts w:hint="eastAsia" w:ascii="仿宋" w:hAnsi="仿宋" w:eastAsia="仿宋"/>
          <w:sz w:val="32"/>
          <w:szCs w:val="32"/>
          <w:lang w:eastAsia="zh-CN"/>
        </w:rPr>
        <w:t>）的形式</w:t>
      </w:r>
      <w:r>
        <w:rPr>
          <w:rFonts w:hint="eastAsia" w:ascii="仿宋" w:hAnsi="仿宋" w:eastAsia="仿宋"/>
          <w:sz w:val="32"/>
          <w:szCs w:val="32"/>
        </w:rPr>
        <w:t>提交方案。</w:t>
      </w:r>
    </w:p>
    <w:p>
      <w:pPr>
        <w:ind w:firstLine="643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七、联系事项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采购人：肇庆星湖风景名胜区管理局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地址：广东省肇庆市端州区牌坊广场综合楼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梁立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联系电话：0758-2302822</w:t>
      </w:r>
    </w:p>
    <w:p>
      <w:pPr>
        <w:ind w:firstLine="643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本公告期限自2019年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b/>
          <w:bCs/>
          <w:sz w:val="32"/>
          <w:szCs w:val="32"/>
        </w:rPr>
        <w:t>日至2019年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05</w:t>
      </w:r>
      <w:r>
        <w:rPr>
          <w:rFonts w:hint="eastAsia" w:ascii="仿宋" w:hAnsi="仿宋" w:eastAsia="仿宋"/>
          <w:b/>
          <w:bCs/>
          <w:sz w:val="32"/>
          <w:szCs w:val="32"/>
        </w:rPr>
        <w:t>日止。</w:t>
      </w:r>
    </w:p>
    <w:p>
      <w:pPr>
        <w:rPr>
          <w:rFonts w:hint="eastAsia" w:ascii="仿宋_GB2312" w:hAnsi="宋体"/>
          <w:color w:val="000000"/>
          <w:sz w:val="32"/>
          <w:szCs w:val="32"/>
          <w:shd w:val="clear" w:color="auto" w:fill="FFFFFF"/>
        </w:rPr>
      </w:pPr>
      <w:r>
        <w:rPr>
          <w:rFonts w:ascii="仿宋_GB2312" w:hAnsi="宋体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jc w:val="righ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肇庆星湖风景名胜区管理局市场拓展科</w:t>
      </w:r>
    </w:p>
    <w:p>
      <w:pPr>
        <w:jc w:val="righ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                  2019年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;SimSun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26"/>
    <w:rsid w:val="0028559D"/>
    <w:rsid w:val="00313E74"/>
    <w:rsid w:val="003417FD"/>
    <w:rsid w:val="005D399D"/>
    <w:rsid w:val="00937A26"/>
    <w:rsid w:val="009B3B3A"/>
    <w:rsid w:val="00B96F00"/>
    <w:rsid w:val="00E039AE"/>
    <w:rsid w:val="00FB571D"/>
    <w:rsid w:val="07EE0A33"/>
    <w:rsid w:val="0B9800FF"/>
    <w:rsid w:val="14F76443"/>
    <w:rsid w:val="16820BC2"/>
    <w:rsid w:val="20A554E8"/>
    <w:rsid w:val="21DA7654"/>
    <w:rsid w:val="28C662DE"/>
    <w:rsid w:val="353778C7"/>
    <w:rsid w:val="399B497E"/>
    <w:rsid w:val="3D532B2F"/>
    <w:rsid w:val="43CB276A"/>
    <w:rsid w:val="4B76387A"/>
    <w:rsid w:val="4EA95DA3"/>
    <w:rsid w:val="56CF3832"/>
    <w:rsid w:val="5906432E"/>
    <w:rsid w:val="5A1C69DC"/>
    <w:rsid w:val="5DC1392F"/>
    <w:rsid w:val="6809660B"/>
    <w:rsid w:val="78BC4D6A"/>
    <w:rsid w:val="7F8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207</Words>
  <Characters>1184</Characters>
  <Lines>9</Lines>
  <Paragraphs>2</Paragraphs>
  <TotalTime>13</TotalTime>
  <ScaleCrop>false</ScaleCrop>
  <LinksUpToDate>false</LinksUpToDate>
  <CharactersWithSpaces>1389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2019-07-29T01:31:00Z</dcterms:created>
  <dc:creator>Administrator</dc:creator>
  <cp:lastModifiedBy>kisses</cp:lastModifiedBy>
  <dcterms:modified xsi:type="dcterms:W3CDTF">2019-09-27T02:10:09Z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